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E98" w:rsidRDefault="00DC466A" w:rsidP="00D50E98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D50E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Pictures\2015-04-14\0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14\017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E98" w:rsidRDefault="00D50E98" w:rsidP="00D50E98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D50E98" w:rsidRDefault="00D50E98" w:rsidP="00D50E98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D50E98" w:rsidRDefault="00D50E98" w:rsidP="00D50E98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D50E98" w:rsidRDefault="00D50E98" w:rsidP="00D50E98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B271A5" w:rsidRPr="00C322DC" w:rsidRDefault="00D50E98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lastRenderedPageBreak/>
        <w:t>4</w:t>
      </w:r>
      <w:bookmarkStart w:id="0" w:name="_GoBack"/>
      <w:bookmarkEnd w:id="0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.6. регламентирует организацию горячего питания в столовой: определяет ответственность сторон, график питания;</w:t>
      </w:r>
    </w:p>
    <w:p w:rsidR="00B271A5" w:rsidRP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4.7.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составляет расписание занятий с учетом перерывов на прием пищи;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4.8.предоставляет электроэнергию, освещение, отопление, горячую и холодную воду для приготовления пищи и </w:t>
      </w:r>
      <w:proofErr w:type="gramStart"/>
      <w:r w:rsidRPr="00C322DC">
        <w:rPr>
          <w:rFonts w:ascii="Times New Roman" w:hAnsi="Times New Roman" w:cs="Times New Roman"/>
          <w:sz w:val="24"/>
          <w:szCs w:val="24"/>
          <w:lang w:eastAsia="ru-RU"/>
        </w:rPr>
        <w:t>соблюдения</w:t>
      </w:r>
      <w:proofErr w:type="gramEnd"/>
      <w:r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санитарных правил в соответствии с установленными нормами;</w:t>
      </w:r>
    </w:p>
    <w:p w:rsidR="00137910" w:rsidRP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4.9.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обеспечивает </w:t>
      </w:r>
      <w:proofErr w:type="gramStart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своевременной оплатой родителями питания</w:t>
      </w:r>
      <w:r w:rsidR="00137910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учащихся 1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-11 классов, горячего питания учащихся </w:t>
      </w:r>
      <w:r w:rsidR="00137910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пришкольного интерната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b/>
          <w:sz w:val="24"/>
          <w:szCs w:val="24"/>
          <w:lang w:eastAsia="ru-RU"/>
        </w:rPr>
        <w:t>5.  Права школы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Школа имеет право:</w:t>
      </w:r>
    </w:p>
    <w:p w:rsidR="00B271A5" w:rsidRP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5.1.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осуществлять совместно с родительской обществ</w:t>
      </w:r>
      <w:r w:rsidR="00137910" w:rsidRPr="00C322DC">
        <w:rPr>
          <w:rFonts w:ascii="Times New Roman" w:hAnsi="Times New Roman" w:cs="Times New Roman"/>
          <w:sz w:val="24"/>
          <w:szCs w:val="24"/>
          <w:lang w:eastAsia="ru-RU"/>
        </w:rPr>
        <w:t>енностью (родительский комитет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работой работников столовой по организации горячего питания учащихся;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5.2. требовать соблюдения на пищеблоке санитарных норм и правил согласно </w:t>
      </w:r>
      <w:proofErr w:type="spellStart"/>
      <w:r w:rsidRPr="00C322DC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C322D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271A5" w:rsidRP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5.3.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производить входной контроль качества поступающих продуктов, оперативный контроль в процессе их обработки и подготовки к реализации;</w:t>
      </w:r>
    </w:p>
    <w:p w:rsidR="00B271A5" w:rsidRP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5.4.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требовать от родителей своевременной оплаты питания учащихся, если таковая взимается.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5.5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  Обязанности </w:t>
      </w:r>
      <w:proofErr w:type="spellStart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комиссии: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5.6</w:t>
      </w:r>
      <w:r w:rsidR="00C322D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Бракеражная комиссия обязана:</w:t>
      </w:r>
    </w:p>
    <w:p w:rsidR="00B271A5" w:rsidRPr="007978D5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D837E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7978D5">
        <w:rPr>
          <w:rFonts w:ascii="Times New Roman" w:hAnsi="Times New Roman" w:cs="Times New Roman"/>
          <w:sz w:val="24"/>
          <w:szCs w:val="24"/>
          <w:lang w:eastAsia="ru-RU"/>
        </w:rPr>
        <w:t>. осуществлять контроль за</w:t>
      </w:r>
      <w:r w:rsidR="007978D5" w:rsidRPr="007978D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соблюдением и выполнением установленных санитарн</w:t>
      </w:r>
      <w:proofErr w:type="gramStart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br/>
        <w:t>гигиенических требований к функционированию: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пищеблока, соблюдением технологии приготовления пищи на основе технологических карт;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качеством питания учащихся в школьной столовой;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качеством поступающих продуктов, проводить оперативный контроль в процессе их обработки и подготовки к реализации;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своевременным прохождением медосмотра работниками столовой.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5.8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. вести </w:t>
      </w:r>
      <w:proofErr w:type="spellStart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журнал согласно установленной форме.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50E98">
        <w:rPr>
          <w:rFonts w:ascii="Times New Roman" w:hAnsi="Times New Roman" w:cs="Times New Roman"/>
          <w:b/>
          <w:sz w:val="24"/>
          <w:szCs w:val="24"/>
          <w:lang w:eastAsia="ru-RU"/>
        </w:rPr>
        <w:t>6</w:t>
      </w:r>
      <w:r w:rsidR="00B271A5" w:rsidRPr="00C322DC">
        <w:rPr>
          <w:rFonts w:ascii="Times New Roman" w:hAnsi="Times New Roman" w:cs="Times New Roman"/>
          <w:b/>
          <w:sz w:val="24"/>
          <w:szCs w:val="24"/>
          <w:lang w:eastAsia="ru-RU"/>
        </w:rPr>
        <w:t>. Обязанности классного руководителя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Классный руководитель обязан: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.1. обеспечивать 100% охвата учащихся горячим питанием;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.2. обеспечивать своевременную оплату горячего питания, если таковая взимается;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.3. своевременно сдавать деньги на горячее питание в столовую;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.4. вести ежедневный учет питания учащихся в классе;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.5. вести просветительскую работу среди учащихся и родителей по пропаганде здорового питания, здорового образа жизни.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50E98">
        <w:rPr>
          <w:rFonts w:ascii="Times New Roman" w:hAnsi="Times New Roman" w:cs="Times New Roman"/>
          <w:b/>
          <w:sz w:val="24"/>
          <w:szCs w:val="24"/>
          <w:lang w:eastAsia="ru-RU"/>
        </w:rPr>
        <w:t>7</w:t>
      </w:r>
      <w:r w:rsidR="00B271A5" w:rsidRPr="00C322DC">
        <w:rPr>
          <w:rFonts w:ascii="Times New Roman" w:hAnsi="Times New Roman" w:cs="Times New Roman"/>
          <w:b/>
          <w:sz w:val="24"/>
          <w:szCs w:val="24"/>
          <w:lang w:eastAsia="ru-RU"/>
        </w:rPr>
        <w:t>.  Права и обязанности родителей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Родители имеют право: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.1.обращаться к директору школы по проблемам, связанным с организацией горячего питания.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.2.вносить предложения на рассмотрение органов управления школы по совершенствованию организации горячего питания.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.3.принимать участие в работе </w:t>
      </w:r>
      <w:proofErr w:type="spellStart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комиссии.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7E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.4. запрашивать информацию у органов управления школой по интересующим родителей вопросам.</w:t>
      </w:r>
    </w:p>
    <w:p w:rsidR="00B271A5" w:rsidRPr="00C322DC" w:rsidRDefault="00D837E2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50E98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.5. оказывать благотворительную (добровольную) помощь.</w:t>
      </w:r>
    </w:p>
    <w:p w:rsidR="00B271A5" w:rsidRPr="00C322DC" w:rsidRDefault="007978D5" w:rsidP="00C322DC"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50E98">
        <w:rPr>
          <w:rFonts w:ascii="Times New Roman" w:hAnsi="Times New Roman" w:cs="Times New Roman"/>
          <w:b/>
          <w:sz w:val="24"/>
          <w:szCs w:val="24"/>
          <w:lang w:eastAsia="ru-RU"/>
        </w:rPr>
        <w:t>8</w:t>
      </w:r>
      <w:r w:rsidR="00B271A5" w:rsidRPr="00C322DC">
        <w:rPr>
          <w:rFonts w:ascii="Times New Roman" w:hAnsi="Times New Roman" w:cs="Times New Roman"/>
          <w:b/>
          <w:sz w:val="24"/>
          <w:szCs w:val="24"/>
          <w:lang w:eastAsia="ru-RU"/>
        </w:rPr>
        <w:t>.  Обязанности учащихся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Учащиеся обязаны:</w:t>
      </w:r>
    </w:p>
    <w:p w:rsidR="00B271A5" w:rsidRPr="00C322DC" w:rsidRDefault="007978D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978D5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C322DC">
        <w:rPr>
          <w:rFonts w:ascii="Times New Roman" w:hAnsi="Times New Roman" w:cs="Times New Roman"/>
          <w:sz w:val="24"/>
          <w:szCs w:val="24"/>
          <w:lang w:eastAsia="ru-RU"/>
        </w:rPr>
        <w:t>.1.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выполнять требования классного ру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ководителя, 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 по охвату горячим питанием;</w:t>
      </w:r>
    </w:p>
    <w:p w:rsidR="00B271A5" w:rsidRPr="00C322DC" w:rsidRDefault="007978D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978D5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.2.выполнять требования техники безопасности и охраны труда во время пребывания в столовой.</w:t>
      </w:r>
    </w:p>
    <w:p w:rsidR="00B271A5" w:rsidRPr="00C322DC" w:rsidRDefault="007978D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978D5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.3.соблюдать нормы личной гигиены и правила пребывания в столовой.</w:t>
      </w:r>
    </w:p>
    <w:p w:rsidR="00B271A5" w:rsidRPr="00C322DC" w:rsidRDefault="007978D5" w:rsidP="00C322DC"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50E98">
        <w:rPr>
          <w:rFonts w:ascii="Times New Roman" w:hAnsi="Times New Roman" w:cs="Times New Roman"/>
          <w:b/>
          <w:sz w:val="24"/>
          <w:szCs w:val="24"/>
          <w:lang w:eastAsia="ru-RU"/>
        </w:rPr>
        <w:t>9</w:t>
      </w:r>
      <w:r w:rsidR="00B271A5" w:rsidRPr="00C322DC">
        <w:rPr>
          <w:rFonts w:ascii="Times New Roman" w:hAnsi="Times New Roman" w:cs="Times New Roman"/>
          <w:b/>
          <w:sz w:val="24"/>
          <w:szCs w:val="24"/>
          <w:lang w:eastAsia="ru-RU"/>
        </w:rPr>
        <w:t>.Права учащихся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Учащиеся имеют право:</w:t>
      </w:r>
    </w:p>
    <w:p w:rsidR="00B271A5" w:rsidRPr="00C322DC" w:rsidRDefault="007978D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978D5"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.1 получать горячее питание согласно меню;</w:t>
      </w:r>
    </w:p>
    <w:p w:rsidR="00B271A5" w:rsidRPr="00C322DC" w:rsidRDefault="007978D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978D5"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="00B271A5" w:rsidRPr="00C322DC">
        <w:rPr>
          <w:rFonts w:ascii="Times New Roman" w:hAnsi="Times New Roman" w:cs="Times New Roman"/>
          <w:sz w:val="24"/>
          <w:szCs w:val="24"/>
          <w:lang w:eastAsia="ru-RU"/>
        </w:rPr>
        <w:t>.2.высказывать в тактичной форме пожелания по улучшению качества.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271A5" w:rsidRPr="00C322DC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22DC" w:rsidRDefault="00C322DC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71A5" w:rsidRPr="00D837E2" w:rsidRDefault="00B271A5" w:rsidP="00C322D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2DC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</w:p>
    <w:p w:rsidR="002A141D" w:rsidRPr="00D50E98" w:rsidRDefault="002A141D" w:rsidP="002A141D">
      <w:pPr>
        <w:shd w:val="clear" w:color="auto" w:fill="FFFFFF"/>
        <w:spacing w:after="0" w:line="432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A141D" w:rsidRPr="00D50E98" w:rsidRDefault="002A141D" w:rsidP="002A141D">
      <w:pPr>
        <w:shd w:val="clear" w:color="auto" w:fill="FFFFFF"/>
        <w:spacing w:after="0" w:line="432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A141D" w:rsidRPr="00D50E98" w:rsidRDefault="002A141D" w:rsidP="002A141D">
      <w:pPr>
        <w:shd w:val="clear" w:color="auto" w:fill="FFFFFF"/>
        <w:spacing w:after="0" w:line="432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A141D" w:rsidRPr="00D50E98" w:rsidRDefault="002A141D" w:rsidP="002A141D">
      <w:pPr>
        <w:shd w:val="clear" w:color="auto" w:fill="FFFFFF"/>
        <w:spacing w:after="0" w:line="432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A141D" w:rsidRPr="00D50E98" w:rsidRDefault="002A141D" w:rsidP="002A141D">
      <w:pPr>
        <w:shd w:val="clear" w:color="auto" w:fill="FFFFFF"/>
        <w:spacing w:after="0" w:line="432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A141D" w:rsidRPr="00D50E98" w:rsidRDefault="002A141D" w:rsidP="002A141D">
      <w:pPr>
        <w:shd w:val="clear" w:color="auto" w:fill="FFFFFF"/>
        <w:spacing w:after="0" w:line="432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</w:p>
    <w:p w:rsidR="002A141D" w:rsidRPr="002A141D" w:rsidRDefault="002A141D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</w:p>
    <w:p w:rsidR="002A141D" w:rsidRPr="002A141D" w:rsidRDefault="002A141D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</w:p>
    <w:p w:rsidR="002A141D" w:rsidRPr="002A141D" w:rsidRDefault="002A141D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</w:p>
    <w:p w:rsidR="002A141D" w:rsidRPr="002A141D" w:rsidRDefault="002A141D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7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Лицензия ОУ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8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Состав педагогических работников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9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Сведения о реализуемых основных образовательных программах и численность лиц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0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Публичные доклады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1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об управляющем совете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2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об оплате труда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3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 стимулирующих выплатах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4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Каталог ЭОР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5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Программа развития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6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Карта самооценки готовности ОУ к ведению ФГОС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7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Аккредитация ОУ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8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Информация о платных образовательных услугах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19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ООП начального общего образования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0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Приказ об утверждении ООП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1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Программа внеурочной деятельности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2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 xml:space="preserve">Правила приема в МБОУ </w:t>
        </w:r>
        <w:proofErr w:type="spellStart"/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Иванищевская</w:t>
        </w:r>
        <w:proofErr w:type="spellEnd"/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 xml:space="preserve"> СОШ</w:t>
        </w:r>
      </w:hyperlink>
    </w:p>
    <w:p w:rsidR="00B271A5" w:rsidRPr="00B271A5" w:rsidRDefault="00D50E98" w:rsidP="00B271A5">
      <w:pPr>
        <w:numPr>
          <w:ilvl w:val="0"/>
          <w:numId w:val="2"/>
        </w:numPr>
        <w:shd w:val="clear" w:color="auto" w:fill="FFFFFF"/>
        <w:spacing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3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Информационно-образовательные ресурсы</w:t>
        </w:r>
      </w:hyperlink>
    </w:p>
    <w:p w:rsidR="00BB1B26" w:rsidRDefault="00BB1B26" w:rsidP="00B271A5">
      <w:pPr>
        <w:shd w:val="clear" w:color="auto" w:fill="FFFFFF"/>
        <w:spacing w:after="0" w:line="360" w:lineRule="auto"/>
        <w:outlineLvl w:val="3"/>
        <w:rPr>
          <w:rFonts w:ascii="Segoe UI" w:eastAsia="Times New Roman" w:hAnsi="Segoe UI" w:cs="Segoe UI"/>
          <w:b/>
          <w:bCs/>
          <w:caps/>
          <w:color w:val="CC0000"/>
          <w:sz w:val="23"/>
          <w:szCs w:val="23"/>
          <w:lang w:eastAsia="ru-RU"/>
        </w:rPr>
      </w:pPr>
    </w:p>
    <w:p w:rsidR="00B271A5" w:rsidRPr="00B271A5" w:rsidRDefault="004A3608" w:rsidP="00B271A5">
      <w:pPr>
        <w:shd w:val="clear" w:color="auto" w:fill="FFFFFF"/>
        <w:spacing w:after="0" w:line="360" w:lineRule="auto"/>
        <w:outlineLvl w:val="3"/>
        <w:rPr>
          <w:rFonts w:ascii="Segoe UI" w:eastAsia="Times New Roman" w:hAnsi="Segoe UI" w:cs="Segoe UI"/>
          <w:b/>
          <w:bCs/>
          <w:caps/>
          <w:color w:val="CC0000"/>
          <w:sz w:val="23"/>
          <w:szCs w:val="23"/>
          <w:lang w:eastAsia="ru-RU"/>
        </w:rPr>
      </w:pPr>
      <w:r>
        <w:rPr>
          <w:rFonts w:ascii="Segoe UI" w:eastAsia="Times New Roman" w:hAnsi="Segoe UI" w:cs="Segoe UI"/>
          <w:b/>
          <w:bCs/>
          <w:caps/>
          <w:color w:val="CC0000"/>
          <w:sz w:val="23"/>
          <w:szCs w:val="23"/>
          <w:lang w:eastAsia="ru-RU"/>
        </w:rPr>
        <w:t xml:space="preserve"> </w:t>
      </w:r>
      <w:r w:rsidR="00B271A5" w:rsidRPr="00B271A5">
        <w:rPr>
          <w:rFonts w:ascii="Segoe UI" w:eastAsia="Times New Roman" w:hAnsi="Segoe UI" w:cs="Segoe UI"/>
          <w:b/>
          <w:bCs/>
          <w:caps/>
          <w:color w:val="CC0000"/>
          <w:sz w:val="23"/>
          <w:szCs w:val="23"/>
          <w:lang w:eastAsia="ru-RU"/>
        </w:rPr>
        <w:t>Локальные акты</w:t>
      </w:r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4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Правила для учащихся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5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 xml:space="preserve">Положение о порядке отчисления (исключения) </w:t>
        </w:r>
        <w:proofErr w:type="gramStart"/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обучающихся</w:t>
        </w:r>
        <w:proofErr w:type="gramEnd"/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6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 родительском комитете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7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 xml:space="preserve">Положение о постановке на </w:t>
        </w:r>
        <w:proofErr w:type="spellStart"/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внутришкольный</w:t>
        </w:r>
        <w:proofErr w:type="spellEnd"/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 xml:space="preserve"> учет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8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 персональных данных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29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 педагогическом совете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0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 методическом дне учителя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1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 группе продленного дня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2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 дополнительном образовании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3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 проведении рейдов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4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Правила внутреннего трудового распорядка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5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 xml:space="preserve">Положение о текущей и промежуточной аттестации </w:t>
        </w:r>
        <w:proofErr w:type="gramStart"/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обучающихся</w:t>
        </w:r>
        <w:proofErr w:type="gramEnd"/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6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Положение об организации горячего питания</w:t>
        </w:r>
      </w:hyperlink>
    </w:p>
    <w:p w:rsidR="00B271A5" w:rsidRPr="00B271A5" w:rsidRDefault="00D50E98" w:rsidP="00B271A5">
      <w:pPr>
        <w:numPr>
          <w:ilvl w:val="0"/>
          <w:numId w:val="3"/>
        </w:numPr>
        <w:shd w:val="clear" w:color="auto" w:fill="FFFFFF"/>
        <w:spacing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7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 xml:space="preserve">Положение о </w:t>
        </w:r>
        <w:proofErr w:type="spellStart"/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внутришкольном</w:t>
        </w:r>
        <w:proofErr w:type="spellEnd"/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 xml:space="preserve"> контроле</w:t>
        </w:r>
      </w:hyperlink>
    </w:p>
    <w:p w:rsidR="00B271A5" w:rsidRPr="00B271A5" w:rsidRDefault="00B271A5" w:rsidP="00B271A5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271A5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</w:r>
    </w:p>
    <w:p w:rsidR="00B271A5" w:rsidRPr="00B271A5" w:rsidRDefault="00B271A5" w:rsidP="00B271A5">
      <w:pPr>
        <w:shd w:val="clear" w:color="auto" w:fill="FFFFFF"/>
        <w:spacing w:before="240" w:after="240" w:line="360" w:lineRule="auto"/>
        <w:outlineLvl w:val="2"/>
        <w:rPr>
          <w:rFonts w:ascii="Segoe UI" w:eastAsia="Times New Roman" w:hAnsi="Segoe UI" w:cs="Segoe UI"/>
          <w:b/>
          <w:bCs/>
          <w:color w:val="333333"/>
          <w:sz w:val="23"/>
          <w:szCs w:val="23"/>
          <w:lang w:eastAsia="ru-RU"/>
        </w:rPr>
      </w:pPr>
      <w:r w:rsidRPr="00B271A5">
        <w:rPr>
          <w:rFonts w:ascii="Segoe UI" w:eastAsia="Times New Roman" w:hAnsi="Segoe UI" w:cs="Segoe UI"/>
          <w:b/>
          <w:bCs/>
          <w:color w:val="333333"/>
          <w:sz w:val="23"/>
          <w:szCs w:val="23"/>
          <w:lang w:eastAsia="ru-RU"/>
        </w:rPr>
        <w:t>ФГОС</w:t>
      </w:r>
    </w:p>
    <w:p w:rsidR="00B271A5" w:rsidRPr="00B271A5" w:rsidRDefault="00D50E98" w:rsidP="00B271A5">
      <w:pPr>
        <w:numPr>
          <w:ilvl w:val="0"/>
          <w:numId w:val="4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8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Должностные инструкции</w:t>
        </w:r>
      </w:hyperlink>
    </w:p>
    <w:p w:rsidR="00B271A5" w:rsidRPr="00B271A5" w:rsidRDefault="00D50E98" w:rsidP="00B271A5">
      <w:pPr>
        <w:numPr>
          <w:ilvl w:val="0"/>
          <w:numId w:val="4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39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Локальные акты</w:t>
        </w:r>
      </w:hyperlink>
    </w:p>
    <w:p w:rsidR="00B271A5" w:rsidRPr="00B271A5" w:rsidRDefault="00B271A5" w:rsidP="00B271A5">
      <w:pPr>
        <w:shd w:val="clear" w:color="auto" w:fill="FFFFFF"/>
        <w:spacing w:before="240" w:after="240" w:line="360" w:lineRule="auto"/>
        <w:outlineLvl w:val="2"/>
        <w:rPr>
          <w:rFonts w:ascii="Segoe UI" w:eastAsia="Times New Roman" w:hAnsi="Segoe UI" w:cs="Segoe UI"/>
          <w:b/>
          <w:bCs/>
          <w:color w:val="333333"/>
          <w:sz w:val="23"/>
          <w:szCs w:val="23"/>
          <w:lang w:eastAsia="ru-RU"/>
        </w:rPr>
      </w:pPr>
      <w:r w:rsidRPr="00B271A5">
        <w:rPr>
          <w:rFonts w:ascii="Segoe UI" w:eastAsia="Times New Roman" w:hAnsi="Segoe UI" w:cs="Segoe UI"/>
          <w:b/>
          <w:bCs/>
          <w:color w:val="333333"/>
          <w:sz w:val="23"/>
          <w:szCs w:val="23"/>
          <w:lang w:eastAsia="ru-RU"/>
        </w:rPr>
        <w:t>Результаты итоговой аттестации учащихся</w:t>
      </w:r>
    </w:p>
    <w:p w:rsidR="00B271A5" w:rsidRPr="00B271A5" w:rsidRDefault="00D50E98" w:rsidP="00B271A5">
      <w:pPr>
        <w:numPr>
          <w:ilvl w:val="0"/>
          <w:numId w:val="5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40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ГИА 2011 год</w:t>
        </w:r>
      </w:hyperlink>
    </w:p>
    <w:p w:rsidR="00B271A5" w:rsidRPr="00B271A5" w:rsidRDefault="00D50E98" w:rsidP="00B271A5">
      <w:pPr>
        <w:numPr>
          <w:ilvl w:val="0"/>
          <w:numId w:val="5"/>
        </w:numPr>
        <w:shd w:val="clear" w:color="auto" w:fill="FFFFFF"/>
        <w:spacing w:after="0" w:line="432" w:lineRule="auto"/>
        <w:ind w:left="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hyperlink r:id="rId41" w:history="1">
        <w:r w:rsidR="00B271A5" w:rsidRPr="00B271A5">
          <w:rPr>
            <w:rFonts w:ascii="Arial" w:eastAsia="Times New Roman" w:hAnsi="Arial" w:cs="Arial"/>
            <w:color w:val="333333"/>
            <w:sz w:val="18"/>
            <w:szCs w:val="18"/>
            <w:lang w:eastAsia="ru-RU"/>
          </w:rPr>
          <w:t>ЕГЭ 2011 год</w:t>
        </w:r>
      </w:hyperlink>
    </w:p>
    <w:p w:rsidR="00B271A5" w:rsidRPr="00B271A5" w:rsidRDefault="00B271A5" w:rsidP="00B271A5">
      <w:pPr>
        <w:shd w:val="clear" w:color="auto" w:fill="FFFFFF"/>
        <w:spacing w:before="240" w:after="240" w:line="360" w:lineRule="auto"/>
        <w:outlineLvl w:val="2"/>
        <w:rPr>
          <w:rFonts w:ascii="Segoe UI" w:eastAsia="Times New Roman" w:hAnsi="Segoe UI" w:cs="Segoe UI"/>
          <w:b/>
          <w:bCs/>
          <w:color w:val="333333"/>
          <w:sz w:val="23"/>
          <w:szCs w:val="23"/>
          <w:lang w:eastAsia="ru-RU"/>
        </w:rPr>
      </w:pPr>
      <w:r w:rsidRPr="00B271A5">
        <w:rPr>
          <w:rFonts w:ascii="Segoe UI" w:eastAsia="Times New Roman" w:hAnsi="Segoe UI" w:cs="Segoe UI"/>
          <w:b/>
          <w:bCs/>
          <w:color w:val="333333"/>
          <w:sz w:val="23"/>
          <w:szCs w:val="23"/>
          <w:lang w:eastAsia="ru-RU"/>
        </w:rPr>
        <w:t>Кто на сайте</w:t>
      </w:r>
    </w:p>
    <w:p w:rsidR="00B271A5" w:rsidRPr="00B271A5" w:rsidRDefault="00B271A5" w:rsidP="00B271A5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271A5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Сейчас 5 гостей онлайн</w:t>
      </w:r>
    </w:p>
    <w:p w:rsidR="00B271A5" w:rsidRPr="00B271A5" w:rsidRDefault="00B271A5" w:rsidP="00B271A5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271A5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</w:r>
    </w:p>
    <w:p w:rsidR="003D649F" w:rsidRDefault="003D649F"/>
    <w:sectPr w:rsidR="003D64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F194B"/>
    <w:multiLevelType w:val="multilevel"/>
    <w:tmpl w:val="F174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543118"/>
    <w:multiLevelType w:val="multilevel"/>
    <w:tmpl w:val="40C65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CF477F"/>
    <w:multiLevelType w:val="multilevel"/>
    <w:tmpl w:val="11CAB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B658CE"/>
    <w:multiLevelType w:val="multilevel"/>
    <w:tmpl w:val="44223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BE57AA"/>
    <w:multiLevelType w:val="multilevel"/>
    <w:tmpl w:val="B6DA3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1A5"/>
    <w:rsid w:val="00006770"/>
    <w:rsid w:val="00137910"/>
    <w:rsid w:val="00194A26"/>
    <w:rsid w:val="002A141D"/>
    <w:rsid w:val="002A3486"/>
    <w:rsid w:val="003D649F"/>
    <w:rsid w:val="004A3608"/>
    <w:rsid w:val="007978D5"/>
    <w:rsid w:val="00B271A5"/>
    <w:rsid w:val="00BB1B26"/>
    <w:rsid w:val="00C322DC"/>
    <w:rsid w:val="00D50E98"/>
    <w:rsid w:val="00D837E2"/>
    <w:rsid w:val="00DB2756"/>
    <w:rsid w:val="00DC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1A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C322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1A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C322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3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65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4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8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87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31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837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34654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261269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single" w:sz="6" w:space="0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634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2532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2144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911345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163069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48266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900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193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075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464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1455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0072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9681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235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793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2990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318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550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544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5501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558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iva.gvili.ru/subdmn/schiva/index.php?option=com_content&amp;view=article&amp;id=51&amp;Itemid=71" TargetMode="External"/><Relationship Id="rId13" Type="http://schemas.openxmlformats.org/officeDocument/2006/relationships/hyperlink" Target="http://schiva.gvili.ru/subdmn/schiva/index.php?option=com_content&amp;view=article&amp;id=46&amp;Itemid=76" TargetMode="External"/><Relationship Id="rId18" Type="http://schemas.openxmlformats.org/officeDocument/2006/relationships/hyperlink" Target="http://schiva.gvili.ru/subdmn/schiva/index.php?option=com_content&amp;view=article&amp;id=74&amp;Itemid=82" TargetMode="External"/><Relationship Id="rId26" Type="http://schemas.openxmlformats.org/officeDocument/2006/relationships/hyperlink" Target="http://schiva.gvili.ru/subdmn/schiva/index.php?option=com_content&amp;view=article&amp;id=64&amp;Itemid=55" TargetMode="External"/><Relationship Id="rId39" Type="http://schemas.openxmlformats.org/officeDocument/2006/relationships/hyperlink" Target="http://schiva.gvili.ru/images/FGOS/L_A.zip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schiva.gvili.ru/subdmn/schiva/index.php?option=com_content&amp;view=article&amp;id=77&amp;Itemid=86" TargetMode="External"/><Relationship Id="rId34" Type="http://schemas.openxmlformats.org/officeDocument/2006/relationships/hyperlink" Target="http://schiva.gvili.ru/subdmn/schiva/index.php?option=com_content&amp;view=article&amp;id=56&amp;Itemid=63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schiva.gvili.ru/subdmn/schiva/index.php?option=com_content&amp;view=article&amp;id=67&amp;Itemid=70" TargetMode="External"/><Relationship Id="rId12" Type="http://schemas.openxmlformats.org/officeDocument/2006/relationships/hyperlink" Target="http://schiva.gvili.ru/subdmn/schiva/index.php?option=com_content&amp;view=article&amp;id=47&amp;Itemid=75" TargetMode="External"/><Relationship Id="rId17" Type="http://schemas.openxmlformats.org/officeDocument/2006/relationships/hyperlink" Target="http://schiva.gvili.ru/subdmn/schiva/index.php?option=com_content&amp;view=article&amp;id=73&amp;Itemid=81" TargetMode="External"/><Relationship Id="rId25" Type="http://schemas.openxmlformats.org/officeDocument/2006/relationships/hyperlink" Target="http://schiva.gvili.ru/subdmn/schiva/index.php?option=com_content&amp;view=article&amp;id=65&amp;Itemid=54" TargetMode="External"/><Relationship Id="rId33" Type="http://schemas.openxmlformats.org/officeDocument/2006/relationships/hyperlink" Target="http://schiva.gvili.ru/subdmn/schiva/index.php?option=com_content&amp;view=article&amp;id=57&amp;Itemid=62" TargetMode="External"/><Relationship Id="rId38" Type="http://schemas.openxmlformats.org/officeDocument/2006/relationships/hyperlink" Target="http://schiva.gvili.ru/images/FGOS/D_I.zip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iva.gvili.ru/subdmn/schiva/index.php?option=com_content&amp;view=article&amp;id=71&amp;Itemid=79" TargetMode="External"/><Relationship Id="rId20" Type="http://schemas.openxmlformats.org/officeDocument/2006/relationships/hyperlink" Target="http://schiva.gvili.ru/subdmn/schiva/index.php?option=com_content&amp;view=article&amp;id=80&amp;Itemid=88" TargetMode="External"/><Relationship Id="rId29" Type="http://schemas.openxmlformats.org/officeDocument/2006/relationships/hyperlink" Target="http://schiva.gvili.ru/subdmn/schiva/index.php?option=com_content&amp;view=article&amp;id=61&amp;Itemid=58" TargetMode="External"/><Relationship Id="rId41" Type="http://schemas.openxmlformats.org/officeDocument/2006/relationships/hyperlink" Target="http://schiva.gvili.ru/subdmn/schiva/index.php?option=com_content&amp;view=article&amp;id=75&amp;Itemid=8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schiva.gvili.ru/subdmn/schiva/index.php?option=com_content&amp;view=article&amp;id=48&amp;Itemid=74" TargetMode="External"/><Relationship Id="rId24" Type="http://schemas.openxmlformats.org/officeDocument/2006/relationships/hyperlink" Target="http://schiva.gvili.ru/subdmn/schiva/index.php?option=com_content&amp;view=article&amp;id=66&amp;Itemid=53" TargetMode="External"/><Relationship Id="rId32" Type="http://schemas.openxmlformats.org/officeDocument/2006/relationships/hyperlink" Target="http://schiva.gvili.ru/subdmn/schiva/index.php?option=com_content&amp;view=article&amp;id=60&amp;Itemid=61" TargetMode="External"/><Relationship Id="rId37" Type="http://schemas.openxmlformats.org/officeDocument/2006/relationships/hyperlink" Target="http://schiva.gvili.ru/subdmn/schiva/index.php?option=com_content&amp;view=article&amp;id=53&amp;Itemid=66" TargetMode="External"/><Relationship Id="rId40" Type="http://schemas.openxmlformats.org/officeDocument/2006/relationships/hyperlink" Target="http://schiva.gvili.ru/subdmn/schiva/index.php?option=com_content&amp;view=article&amp;id=76&amp;Itemid=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chiva.gvili.ru/subdmn/schiva/index.php?option=com_content&amp;view=article&amp;id=70&amp;Itemid=78" TargetMode="External"/><Relationship Id="rId23" Type="http://schemas.openxmlformats.org/officeDocument/2006/relationships/hyperlink" Target="http://schiva.gvili.ru/subdmn/schiva/index.php?option=com_content&amp;view=article&amp;id=82&amp;Itemid=89" TargetMode="External"/><Relationship Id="rId28" Type="http://schemas.openxmlformats.org/officeDocument/2006/relationships/hyperlink" Target="http://schiva.gvili.ru/subdmn/schiva/index.php?option=com_content&amp;view=article&amp;id=62&amp;Itemid=57" TargetMode="External"/><Relationship Id="rId36" Type="http://schemas.openxmlformats.org/officeDocument/2006/relationships/hyperlink" Target="http://schiva.gvili.ru/subdmn/schiva/index.php?option=com_content&amp;view=article&amp;id=54&amp;Itemid=65" TargetMode="External"/><Relationship Id="rId10" Type="http://schemas.openxmlformats.org/officeDocument/2006/relationships/hyperlink" Target="http://schiva.gvili.ru/subdmn/schiva/index.php?option=com_content&amp;view=category&amp;layout=blog&amp;id=36&amp;Itemid=80" TargetMode="External"/><Relationship Id="rId19" Type="http://schemas.openxmlformats.org/officeDocument/2006/relationships/hyperlink" Target="http://schiva.gvili.ru/subdmn/schiva/index.php?option=com_content&amp;view=article&amp;id=78&amp;Itemid=85" TargetMode="External"/><Relationship Id="rId31" Type="http://schemas.openxmlformats.org/officeDocument/2006/relationships/hyperlink" Target="http://schiva.gvili.ru/subdmn/schiva/index.php?option=com_content&amp;view=article&amp;id=58&amp;Itemid=6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chiva.gvili.ru/subdmn/schiva/index.php?option=com_content&amp;view=article&amp;id=50&amp;Itemid=72" TargetMode="External"/><Relationship Id="rId14" Type="http://schemas.openxmlformats.org/officeDocument/2006/relationships/hyperlink" Target="http://schiva.gvili.ru/subdmn/schiva/index.php?option=com_content&amp;view=article&amp;id=45&amp;Itemid=77" TargetMode="External"/><Relationship Id="rId22" Type="http://schemas.openxmlformats.org/officeDocument/2006/relationships/hyperlink" Target="http://schiva.gvili.ru/subdmn/schiva/index.php?option=com_content&amp;view=article&amp;id=79&amp;Itemid=87" TargetMode="External"/><Relationship Id="rId27" Type="http://schemas.openxmlformats.org/officeDocument/2006/relationships/hyperlink" Target="http://schiva.gvili.ru/subdmn/schiva/index.php?option=com_content&amp;view=article&amp;id=63&amp;Itemid=56" TargetMode="External"/><Relationship Id="rId30" Type="http://schemas.openxmlformats.org/officeDocument/2006/relationships/hyperlink" Target="http://schiva.gvili.ru/subdmn/schiva/index.php?option=com_content&amp;view=article&amp;id=59&amp;Itemid=59" TargetMode="External"/><Relationship Id="rId35" Type="http://schemas.openxmlformats.org/officeDocument/2006/relationships/hyperlink" Target="http://schiva.gvili.ru/subdmn/schiva/index.php?option=com_content&amp;view=article&amp;id=55&amp;Itemid=64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1197</Words>
  <Characters>6825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4</cp:revision>
  <cp:lastPrinted>2012-12-14T12:54:00Z</cp:lastPrinted>
  <dcterms:created xsi:type="dcterms:W3CDTF">2015-04-14T10:24:00Z</dcterms:created>
  <dcterms:modified xsi:type="dcterms:W3CDTF">2015-04-14T10:29:00Z</dcterms:modified>
</cp:coreProperties>
</file>